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77AB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DJEČJI VRTIĆ ČAROBNI SVIJET U REŠETARIMA</w:t>
      </w:r>
    </w:p>
    <w:p w14:paraId="3CFACDFD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Vladimira Nazora 17 A</w:t>
      </w:r>
    </w:p>
    <w:p w14:paraId="7CBD27EA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35403 Rešetari</w:t>
      </w:r>
    </w:p>
    <w:p w14:paraId="7FB1475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Telefon: 035/ 367-231</w:t>
      </w:r>
    </w:p>
    <w:p w14:paraId="4F0C0205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e-mail: </w:t>
      </w:r>
      <w:hyperlink r:id="rId7" w:history="1">
        <w:r w:rsidRPr="002B3AA1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vrtic@resetari.hr</w:t>
        </w:r>
      </w:hyperlink>
      <w:r w:rsidRPr="002B3AA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AB6530F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5F9D26BC" w14:textId="77777777" w:rsidR="002B3AA1" w:rsidRPr="002B3AA1" w:rsidRDefault="002B3AA1" w:rsidP="002B3AA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B3AA1">
        <w:rPr>
          <w:rFonts w:ascii="Arial" w:eastAsia="Calibri" w:hAnsi="Arial" w:cs="Arial"/>
          <w:b/>
          <w:sz w:val="28"/>
          <w:szCs w:val="28"/>
        </w:rPr>
        <w:t xml:space="preserve">ZAHTJEV </w:t>
      </w:r>
    </w:p>
    <w:p w14:paraId="2AE3F4A8" w14:textId="4B98FC44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za upis djeteta u dječji vrtić </w:t>
      </w:r>
      <w:r w:rsidR="004B3A3D">
        <w:rPr>
          <w:rFonts w:ascii="Arial" w:eastAsia="Calibri" w:hAnsi="Arial" w:cs="Arial"/>
          <w:b/>
          <w:sz w:val="24"/>
          <w:szCs w:val="24"/>
        </w:rPr>
        <w:t>–</w:t>
      </w:r>
      <w:r w:rsidRPr="002B3AA1">
        <w:rPr>
          <w:rFonts w:ascii="Arial" w:eastAsia="Calibri" w:hAnsi="Arial" w:cs="Arial"/>
          <w:b/>
          <w:sz w:val="24"/>
          <w:szCs w:val="24"/>
        </w:rPr>
        <w:t xml:space="preserve"> redov</w:t>
      </w:r>
      <w:r w:rsidR="004B3A3D">
        <w:rPr>
          <w:rFonts w:ascii="Arial" w:eastAsia="Calibri" w:hAnsi="Arial" w:cs="Arial"/>
          <w:b/>
          <w:sz w:val="24"/>
          <w:szCs w:val="24"/>
        </w:rPr>
        <w:t>iti cjelodnevni</w:t>
      </w:r>
      <w:r w:rsidRPr="002B3AA1">
        <w:rPr>
          <w:rFonts w:ascii="Arial" w:eastAsia="Calibri" w:hAnsi="Arial" w:cs="Arial"/>
          <w:b/>
          <w:sz w:val="24"/>
          <w:szCs w:val="24"/>
        </w:rPr>
        <w:t xml:space="preserve"> program</w:t>
      </w:r>
    </w:p>
    <w:p w14:paraId="062D9C43" w14:textId="3B749AF8" w:rsidR="002B3AA1" w:rsidRPr="002B3AA1" w:rsidRDefault="002B3AA1" w:rsidP="002B3AA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 xml:space="preserve"> pedagoška godina 202</w:t>
      </w:r>
      <w:r w:rsidR="004B3A3D">
        <w:rPr>
          <w:rFonts w:ascii="Arial" w:eastAsia="Calibri" w:hAnsi="Arial" w:cs="Arial"/>
          <w:b/>
          <w:sz w:val="24"/>
          <w:szCs w:val="24"/>
        </w:rPr>
        <w:t>3</w:t>
      </w:r>
      <w:r w:rsidRPr="002B3AA1">
        <w:rPr>
          <w:rFonts w:ascii="Arial" w:eastAsia="Calibri" w:hAnsi="Arial" w:cs="Arial"/>
          <w:b/>
          <w:sz w:val="24"/>
          <w:szCs w:val="24"/>
        </w:rPr>
        <w:t>./202</w:t>
      </w:r>
      <w:r w:rsidR="004B3A3D">
        <w:rPr>
          <w:rFonts w:ascii="Arial" w:eastAsia="Calibri" w:hAnsi="Arial" w:cs="Arial"/>
          <w:b/>
          <w:sz w:val="24"/>
          <w:szCs w:val="24"/>
        </w:rPr>
        <w:t>4</w:t>
      </w:r>
      <w:r w:rsidRPr="002B3AA1">
        <w:rPr>
          <w:rFonts w:ascii="Arial" w:eastAsia="Calibri" w:hAnsi="Arial" w:cs="Arial"/>
          <w:b/>
          <w:sz w:val="24"/>
          <w:szCs w:val="24"/>
        </w:rPr>
        <w:t>.</w:t>
      </w:r>
    </w:p>
    <w:p w14:paraId="1ED077E8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</w:p>
    <w:p w14:paraId="3E94B049" w14:textId="77777777" w:rsidR="002B3AA1" w:rsidRPr="002B3AA1" w:rsidRDefault="002B3AA1" w:rsidP="002B3AA1">
      <w:pPr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DJETETU</w:t>
      </w:r>
    </w:p>
    <w:p w14:paraId="693BB26A" w14:textId="77777777" w:rsidR="002B3AA1" w:rsidRPr="002B3AA1" w:rsidRDefault="002B3AA1" w:rsidP="002B3AA1">
      <w:pPr>
        <w:rPr>
          <w:rFonts w:ascii="Arial" w:eastAsia="Calibri" w:hAnsi="Arial" w:cs="Arial"/>
          <w:b/>
          <w:sz w:val="12"/>
          <w:szCs w:val="1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2B3AA1" w:rsidRPr="002B3AA1" w14:paraId="1A2A89E8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2387A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 DJETETA</w:t>
            </w:r>
          </w:p>
        </w:tc>
        <w:tc>
          <w:tcPr>
            <w:tcW w:w="4812" w:type="dxa"/>
          </w:tcPr>
          <w:p w14:paraId="3BCBF2B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25476ADC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CF94AB1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DATUM I MJESTO  ROĐENJA</w:t>
            </w:r>
          </w:p>
        </w:tc>
        <w:tc>
          <w:tcPr>
            <w:tcW w:w="4812" w:type="dxa"/>
          </w:tcPr>
          <w:p w14:paraId="32B358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70E0493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3FDB411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4812" w:type="dxa"/>
          </w:tcPr>
          <w:p w14:paraId="595D71B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30180B4" w14:textId="77777777" w:rsidTr="00B911EF">
        <w:trPr>
          <w:trHeight w:val="454"/>
        </w:trPr>
        <w:tc>
          <w:tcPr>
            <w:tcW w:w="4248" w:type="dxa"/>
            <w:vAlign w:val="center"/>
          </w:tcPr>
          <w:p w14:paraId="676533E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ADRESA STANOVANJA (prebivališta)</w:t>
            </w:r>
          </w:p>
        </w:tc>
        <w:tc>
          <w:tcPr>
            <w:tcW w:w="4812" w:type="dxa"/>
          </w:tcPr>
          <w:p w14:paraId="3085AB1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35B74DC6" w14:textId="77777777" w:rsidTr="00B911EF">
        <w:tc>
          <w:tcPr>
            <w:tcW w:w="4248" w:type="dxa"/>
            <w:vAlign w:val="center"/>
          </w:tcPr>
          <w:p w14:paraId="3BB329B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ŠIFRA DJETETA (roditelj sam dodjeljuje šifru djetetu, kombinacija slova i brojeva, </w:t>
            </w:r>
            <w:proofErr w:type="spellStart"/>
            <w:r w:rsidRPr="002B3AA1">
              <w:rPr>
                <w:rFonts w:ascii="Arial" w:eastAsia="Calibri" w:hAnsi="Arial" w:cs="Arial"/>
                <w:sz w:val="24"/>
                <w:szCs w:val="24"/>
              </w:rPr>
              <w:t>max</w:t>
            </w:r>
            <w:proofErr w:type="spellEnd"/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 7 znakova)</w:t>
            </w:r>
          </w:p>
        </w:tc>
        <w:tc>
          <w:tcPr>
            <w:tcW w:w="4812" w:type="dxa"/>
          </w:tcPr>
          <w:p w14:paraId="635457C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42F636B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905EC71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PODACI O RODITELJIMA/SKRBNICIMA/UDOMITELJIMA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2B3AA1" w:rsidRPr="002B3AA1" w14:paraId="541AD1A2" w14:textId="77777777" w:rsidTr="00B911EF">
        <w:tc>
          <w:tcPr>
            <w:tcW w:w="2830" w:type="dxa"/>
          </w:tcPr>
          <w:p w14:paraId="334C8C7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54371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MAJKA/SKRBNICA/</w:t>
            </w:r>
          </w:p>
          <w:p w14:paraId="36E8FED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UDOMITELJICA</w:t>
            </w:r>
          </w:p>
        </w:tc>
        <w:tc>
          <w:tcPr>
            <w:tcW w:w="3253" w:type="dxa"/>
          </w:tcPr>
          <w:p w14:paraId="23859889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OTAC/ SKRBNIK/</w:t>
            </w:r>
          </w:p>
          <w:p w14:paraId="5739811B" w14:textId="77777777" w:rsidR="002B3AA1" w:rsidRPr="002B3AA1" w:rsidRDefault="002B3AA1" w:rsidP="002B3AA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UDOMITELJ</w:t>
            </w:r>
          </w:p>
        </w:tc>
      </w:tr>
      <w:tr w:rsidR="002B3AA1" w:rsidRPr="002B3AA1" w14:paraId="73E64404" w14:textId="77777777" w:rsidTr="00B911EF">
        <w:trPr>
          <w:trHeight w:val="454"/>
        </w:trPr>
        <w:tc>
          <w:tcPr>
            <w:tcW w:w="2830" w:type="dxa"/>
            <w:vAlign w:val="center"/>
          </w:tcPr>
          <w:p w14:paraId="23E9121D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IME I PREZIME</w:t>
            </w:r>
          </w:p>
        </w:tc>
        <w:tc>
          <w:tcPr>
            <w:tcW w:w="2977" w:type="dxa"/>
          </w:tcPr>
          <w:p w14:paraId="3F68A95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D356166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1F19A2C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63CC55F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OIB</w:t>
            </w:r>
          </w:p>
        </w:tc>
        <w:tc>
          <w:tcPr>
            <w:tcW w:w="2977" w:type="dxa"/>
          </w:tcPr>
          <w:p w14:paraId="310B098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0F783763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3A1BED5" w14:textId="77777777" w:rsidTr="00B911EF">
        <w:trPr>
          <w:trHeight w:val="567"/>
        </w:trPr>
        <w:tc>
          <w:tcPr>
            <w:tcW w:w="2830" w:type="dxa"/>
            <w:vAlign w:val="center"/>
          </w:tcPr>
          <w:p w14:paraId="7CB44F37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3"/>
                <w:szCs w:val="23"/>
              </w:rPr>
              <w:t xml:space="preserve">ADRESA STANOVANJA </w:t>
            </w:r>
            <w:r w:rsidRPr="002B3AA1">
              <w:rPr>
                <w:rFonts w:ascii="Arial" w:eastAsia="Calibri" w:hAnsi="Arial" w:cs="Arial"/>
                <w:sz w:val="24"/>
                <w:szCs w:val="24"/>
              </w:rPr>
              <w:t>(prebivališta)</w:t>
            </w:r>
          </w:p>
        </w:tc>
        <w:tc>
          <w:tcPr>
            <w:tcW w:w="2977" w:type="dxa"/>
          </w:tcPr>
          <w:p w14:paraId="2C4FEAE4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0F2F4B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572A1EB1" w14:textId="77777777" w:rsidTr="00B911EF">
        <w:tc>
          <w:tcPr>
            <w:tcW w:w="2830" w:type="dxa"/>
            <w:vAlign w:val="center"/>
          </w:tcPr>
          <w:p w14:paraId="7F22C25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ZAPOSLEN/A U</w:t>
            </w:r>
          </w:p>
          <w:p w14:paraId="7387C446" w14:textId="1247D8BE" w:rsidR="002B3AA1" w:rsidRPr="004B3A3D" w:rsidRDefault="002B3AA1" w:rsidP="002B3A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3A3D">
              <w:rPr>
                <w:rFonts w:ascii="Arial" w:eastAsia="Calibri" w:hAnsi="Arial" w:cs="Arial"/>
                <w:sz w:val="20"/>
                <w:szCs w:val="20"/>
              </w:rPr>
              <w:t>(naziv poslodavca</w:t>
            </w:r>
            <w:r w:rsidR="004B3A3D" w:rsidRPr="004B3A3D">
              <w:rPr>
                <w:rFonts w:ascii="Arial" w:eastAsia="Calibri" w:hAnsi="Arial" w:cs="Arial"/>
                <w:sz w:val="20"/>
                <w:szCs w:val="20"/>
              </w:rPr>
              <w:t xml:space="preserve"> - obavezno</w:t>
            </w:r>
            <w:r w:rsidRPr="004B3A3D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A81A4B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99FBD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205F59BF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02CAC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0AFDEBC8" w14:textId="77777777" w:rsidTr="00B911EF">
        <w:trPr>
          <w:trHeight w:val="397"/>
        </w:trPr>
        <w:tc>
          <w:tcPr>
            <w:tcW w:w="2830" w:type="dxa"/>
            <w:vAlign w:val="center"/>
          </w:tcPr>
          <w:p w14:paraId="13AABC63" w14:textId="77777777" w:rsid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>Broj tel. / mob</w:t>
            </w:r>
          </w:p>
          <w:p w14:paraId="05E84372" w14:textId="69756457" w:rsidR="004B3A3D" w:rsidRPr="004B3A3D" w:rsidRDefault="004B3A3D" w:rsidP="002B3A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B3A3D">
              <w:rPr>
                <w:rFonts w:ascii="Arial" w:eastAsia="Calibri" w:hAnsi="Arial" w:cs="Arial"/>
                <w:sz w:val="20"/>
                <w:szCs w:val="20"/>
              </w:rPr>
              <w:t>(obavezno)</w:t>
            </w:r>
          </w:p>
        </w:tc>
        <w:tc>
          <w:tcPr>
            <w:tcW w:w="2977" w:type="dxa"/>
          </w:tcPr>
          <w:p w14:paraId="3A702968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F14F12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3737300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0FC4CE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B3AA1" w:rsidRPr="002B3AA1" w14:paraId="18720A83" w14:textId="77777777" w:rsidTr="00B911EF">
        <w:tc>
          <w:tcPr>
            <w:tcW w:w="2830" w:type="dxa"/>
            <w:vAlign w:val="center"/>
          </w:tcPr>
          <w:p w14:paraId="3BAA0C74" w14:textId="77777777" w:rsidR="004B3A3D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B3AA1">
              <w:rPr>
                <w:rFonts w:ascii="Arial" w:eastAsia="Calibri" w:hAnsi="Arial" w:cs="Arial"/>
                <w:sz w:val="24"/>
                <w:szCs w:val="24"/>
              </w:rPr>
              <w:t xml:space="preserve">e- mail adresa </w:t>
            </w:r>
          </w:p>
          <w:p w14:paraId="4A4AFC12" w14:textId="2F1E6233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B3A3D">
              <w:rPr>
                <w:rFonts w:ascii="Arial" w:eastAsia="Calibri" w:hAnsi="Arial" w:cs="Arial"/>
                <w:sz w:val="20"/>
                <w:szCs w:val="20"/>
              </w:rPr>
              <w:t>(obavezno)</w:t>
            </w:r>
          </w:p>
        </w:tc>
        <w:tc>
          <w:tcPr>
            <w:tcW w:w="2977" w:type="dxa"/>
          </w:tcPr>
          <w:p w14:paraId="39B52305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50D408B" w14:textId="77777777" w:rsidR="002B3AA1" w:rsidRPr="002B3AA1" w:rsidRDefault="002B3AA1" w:rsidP="002B3AA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09FA5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78F5F94" w14:textId="54F170B5" w:rsidR="00FC6752" w:rsidRDefault="002B3AA1" w:rsidP="00FC6752">
      <w:pPr>
        <w:spacing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ODABIR PROGRAMA</w:t>
      </w:r>
      <w:r w:rsidR="00FC67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FC6752">
        <w:rPr>
          <w:rFonts w:ascii="Arial" w:eastAsia="Calibri" w:hAnsi="Arial" w:cs="Arial"/>
          <w:b/>
          <w:sz w:val="24"/>
          <w:szCs w:val="24"/>
        </w:rPr>
        <w:br/>
      </w:r>
      <w:r w:rsidR="00FC6752">
        <w:rPr>
          <w:rFonts w:ascii="Arial" w:eastAsia="Calibri" w:hAnsi="Arial" w:cs="Arial"/>
          <w:bCs/>
          <w:sz w:val="24"/>
          <w:szCs w:val="24"/>
        </w:rPr>
        <w:t>Z</w:t>
      </w:r>
      <w:r w:rsidRPr="002B3AA1">
        <w:rPr>
          <w:rFonts w:ascii="Arial" w:eastAsia="Calibri" w:hAnsi="Arial" w:cs="Arial"/>
          <w:sz w:val="24"/>
          <w:szCs w:val="24"/>
        </w:rPr>
        <w:t>ahtjev podnosim za upis djeteta u sljedeći program</w:t>
      </w:r>
      <w:r w:rsidR="00934E45">
        <w:rPr>
          <w:rFonts w:ascii="Arial" w:eastAsia="Calibri" w:hAnsi="Arial" w:cs="Arial"/>
          <w:sz w:val="24"/>
          <w:szCs w:val="24"/>
        </w:rPr>
        <w:t xml:space="preserve"> (</w:t>
      </w:r>
      <w:r w:rsidR="00934E45" w:rsidRPr="004B3A3D">
        <w:rPr>
          <w:rFonts w:ascii="Arial" w:eastAsia="Calibri" w:hAnsi="Arial" w:cs="Arial"/>
          <w:b/>
          <w:bCs/>
          <w:sz w:val="24"/>
          <w:szCs w:val="24"/>
        </w:rPr>
        <w:t>zaokružiti</w:t>
      </w:r>
      <w:r w:rsidR="00934E45">
        <w:rPr>
          <w:rFonts w:ascii="Arial" w:eastAsia="Calibri" w:hAnsi="Arial" w:cs="Arial"/>
          <w:sz w:val="24"/>
          <w:szCs w:val="24"/>
        </w:rPr>
        <w:t>)</w:t>
      </w:r>
      <w:r w:rsidRPr="002B3AA1">
        <w:rPr>
          <w:rFonts w:ascii="Arial" w:eastAsia="Calibri" w:hAnsi="Arial" w:cs="Arial"/>
          <w:sz w:val="24"/>
          <w:szCs w:val="24"/>
        </w:rPr>
        <w:t xml:space="preserve">: </w:t>
      </w:r>
    </w:p>
    <w:p w14:paraId="7755300E" w14:textId="59BC0951" w:rsidR="00FC6752" w:rsidRPr="004B3A3D" w:rsidRDefault="004B3A3D" w:rsidP="002B3AA1">
      <w:pPr>
        <w:pStyle w:val="Odlomakpopisa"/>
        <w:numPr>
          <w:ilvl w:val="0"/>
          <w:numId w:val="1"/>
        </w:numPr>
        <w:spacing w:after="200" w:line="240" w:lineRule="atLeast"/>
        <w:rPr>
          <w:rFonts w:ascii="Arial" w:eastAsia="Calibri" w:hAnsi="Arial" w:cs="Arial"/>
          <w:b/>
          <w:bCs/>
          <w:sz w:val="24"/>
          <w:szCs w:val="24"/>
        </w:rPr>
      </w:pPr>
      <w:r w:rsidRPr="004B3A3D">
        <w:rPr>
          <w:rFonts w:ascii="Arial" w:eastAsia="Calibri" w:hAnsi="Arial" w:cs="Arial"/>
          <w:b/>
          <w:bCs/>
          <w:sz w:val="24"/>
          <w:szCs w:val="24"/>
        </w:rPr>
        <w:t xml:space="preserve">VRTIĆKI </w:t>
      </w:r>
    </w:p>
    <w:p w14:paraId="0A27ABA1" w14:textId="246A7FC7" w:rsidR="002B3AA1" w:rsidRPr="002B3AA1" w:rsidRDefault="002B3AA1" w:rsidP="002B3AA1">
      <w:pPr>
        <w:pStyle w:val="Odlomakpopisa"/>
        <w:numPr>
          <w:ilvl w:val="0"/>
          <w:numId w:val="1"/>
        </w:numPr>
        <w:spacing w:after="200" w:line="240" w:lineRule="atLeast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sz w:val="24"/>
          <w:szCs w:val="24"/>
        </w:rPr>
        <w:t>JASLI</w:t>
      </w:r>
      <w:r w:rsidR="004B3A3D">
        <w:rPr>
          <w:rFonts w:ascii="Arial" w:eastAsia="Calibri" w:hAnsi="Arial" w:cs="Arial"/>
          <w:b/>
          <w:sz w:val="24"/>
          <w:szCs w:val="24"/>
        </w:rPr>
        <w:t>ČKI</w:t>
      </w:r>
      <w:r w:rsidRPr="002B3AA1">
        <w:rPr>
          <w:rFonts w:ascii="Arial" w:eastAsia="Calibri" w:hAnsi="Arial" w:cs="Arial"/>
          <w:sz w:val="24"/>
          <w:szCs w:val="24"/>
        </w:rPr>
        <w:t xml:space="preserve"> </w:t>
      </w:r>
    </w:p>
    <w:p w14:paraId="2EEFFFB4" w14:textId="1A6FFF50" w:rsidR="002B3AA1" w:rsidRPr="002B3AA1" w:rsidRDefault="00934E45" w:rsidP="00934E45">
      <w:pPr>
        <w:tabs>
          <w:tab w:val="left" w:pos="2565"/>
        </w:tabs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14:paraId="4831696B" w14:textId="77777777" w:rsidR="002B3AA1" w:rsidRPr="002B3AA1" w:rsidRDefault="002B3AA1" w:rsidP="002B3AA1">
      <w:pPr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b/>
          <w:bCs/>
          <w:sz w:val="24"/>
          <w:szCs w:val="24"/>
        </w:rPr>
        <w:t>ZAHTJEV PODNOSIM ZA UPIS U VRTIĆ</w:t>
      </w:r>
      <w:r w:rsidRPr="002B3AA1">
        <w:rPr>
          <w:rFonts w:ascii="Arial" w:eastAsia="Calibri" w:hAnsi="Arial" w:cs="Arial"/>
          <w:sz w:val="24"/>
          <w:szCs w:val="24"/>
        </w:rPr>
        <w:t xml:space="preserve"> (zaokružiti):</w:t>
      </w:r>
    </w:p>
    <w:p w14:paraId="267A7A39" w14:textId="571EB343" w:rsidR="00934E45" w:rsidRPr="00934E45" w:rsidRDefault="00934E45" w:rsidP="00934E45">
      <w:pPr>
        <w:numPr>
          <w:ilvl w:val="0"/>
          <w:numId w:val="6"/>
        </w:numPr>
        <w:spacing w:line="240" w:lineRule="atLeast"/>
        <w:rPr>
          <w:rFonts w:ascii="Arial" w:eastAsia="Calibri" w:hAnsi="Arial" w:cs="Arial"/>
          <w:sz w:val="24"/>
          <w:szCs w:val="24"/>
          <w:lang w:bidi="hr-HR"/>
        </w:rPr>
      </w:pPr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Dječji Vrtić Čarobni svijet u Rešetarima, </w:t>
      </w:r>
      <w:r>
        <w:rPr>
          <w:rFonts w:ascii="Arial" w:eastAsia="Calibri" w:hAnsi="Arial" w:cs="Arial"/>
          <w:sz w:val="24"/>
          <w:szCs w:val="24"/>
          <w:lang w:bidi="hr-HR"/>
        </w:rPr>
        <w:t>V. Nazora 17 A</w:t>
      </w:r>
      <w:r w:rsidRPr="00934E45">
        <w:rPr>
          <w:rFonts w:ascii="Arial" w:eastAsia="Calibri" w:hAnsi="Arial" w:cs="Arial"/>
          <w:sz w:val="24"/>
          <w:szCs w:val="24"/>
          <w:lang w:bidi="hr-HR"/>
        </w:rPr>
        <w:t>, Rešetari</w:t>
      </w:r>
      <w:r>
        <w:rPr>
          <w:rFonts w:ascii="Arial" w:eastAsia="Calibri" w:hAnsi="Arial" w:cs="Arial"/>
          <w:sz w:val="24"/>
          <w:szCs w:val="24"/>
          <w:lang w:bidi="hr-HR"/>
        </w:rPr>
        <w:t xml:space="preserve"> (matični objekt)</w:t>
      </w:r>
    </w:p>
    <w:p w14:paraId="7D4E11B4" w14:textId="64EB7AE9" w:rsidR="004B3A3D" w:rsidRPr="004B3A3D" w:rsidRDefault="00934E45" w:rsidP="004B3A3D">
      <w:pPr>
        <w:numPr>
          <w:ilvl w:val="0"/>
          <w:numId w:val="6"/>
        </w:numPr>
        <w:spacing w:after="200" w:line="240" w:lineRule="atLeast"/>
        <w:rPr>
          <w:rFonts w:ascii="Arial" w:eastAsia="Calibri" w:hAnsi="Arial" w:cs="Arial"/>
          <w:sz w:val="24"/>
          <w:szCs w:val="24"/>
          <w:lang w:bidi="hr-HR"/>
        </w:rPr>
      </w:pPr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Dječji vrtić Čarobni svijet u Rešetarima, područni odjel </w:t>
      </w:r>
      <w:proofErr w:type="spellStart"/>
      <w:r w:rsidRPr="00934E45">
        <w:rPr>
          <w:rFonts w:ascii="Arial" w:eastAsia="Calibri" w:hAnsi="Arial" w:cs="Arial"/>
          <w:sz w:val="24"/>
          <w:szCs w:val="24"/>
          <w:lang w:bidi="hr-HR"/>
        </w:rPr>
        <w:t>Adžamovci</w:t>
      </w:r>
      <w:proofErr w:type="spellEnd"/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, </w:t>
      </w:r>
      <w:proofErr w:type="spellStart"/>
      <w:r w:rsidRPr="00934E45">
        <w:rPr>
          <w:rFonts w:ascii="Arial" w:eastAsia="Calibri" w:hAnsi="Arial" w:cs="Arial"/>
          <w:sz w:val="24"/>
          <w:szCs w:val="24"/>
          <w:lang w:bidi="hr-HR"/>
        </w:rPr>
        <w:t>S.Radića</w:t>
      </w:r>
      <w:proofErr w:type="spellEnd"/>
      <w:r w:rsidRPr="00934E45">
        <w:rPr>
          <w:rFonts w:ascii="Arial" w:eastAsia="Calibri" w:hAnsi="Arial" w:cs="Arial"/>
          <w:sz w:val="24"/>
          <w:szCs w:val="24"/>
          <w:lang w:bidi="hr-HR"/>
        </w:rPr>
        <w:t xml:space="preserve"> 1 </w:t>
      </w:r>
    </w:p>
    <w:p w14:paraId="0428FDDB" w14:textId="77777777" w:rsidR="004B3A3D" w:rsidRDefault="004B3A3D" w:rsidP="002B3AA1">
      <w:pPr>
        <w:rPr>
          <w:rFonts w:ascii="Arial" w:eastAsia="Calibri" w:hAnsi="Arial" w:cs="Arial"/>
          <w:b/>
        </w:rPr>
      </w:pPr>
    </w:p>
    <w:p w14:paraId="00C50CA1" w14:textId="310767E1" w:rsidR="002B3AA1" w:rsidRDefault="002B3AA1" w:rsidP="002B3AA1">
      <w:pPr>
        <w:rPr>
          <w:rFonts w:ascii="Arial" w:eastAsia="Calibri" w:hAnsi="Arial" w:cs="Arial"/>
          <w:bCs/>
        </w:rPr>
      </w:pPr>
      <w:r w:rsidRPr="002B3AA1">
        <w:rPr>
          <w:rFonts w:ascii="Arial" w:eastAsia="Calibri" w:hAnsi="Arial" w:cs="Arial"/>
          <w:b/>
        </w:rPr>
        <w:t>Sa zahtjevom za upis djeteta potrebno je priložiti sljedeće dokumente</w:t>
      </w:r>
      <w:r w:rsidR="00FC6752">
        <w:rPr>
          <w:rFonts w:ascii="Arial" w:eastAsia="Calibri" w:hAnsi="Arial" w:cs="Arial"/>
          <w:b/>
        </w:rPr>
        <w:t xml:space="preserve"> </w:t>
      </w:r>
      <w:r w:rsidR="00FC6752" w:rsidRPr="00FC6752">
        <w:rPr>
          <w:rFonts w:ascii="Arial" w:eastAsia="Calibri" w:hAnsi="Arial" w:cs="Arial"/>
          <w:bCs/>
        </w:rPr>
        <w:t>(okreni stranicu)</w:t>
      </w:r>
      <w:r w:rsidRPr="002B3AA1">
        <w:rPr>
          <w:rFonts w:ascii="Arial" w:eastAsia="Calibri" w:hAnsi="Arial" w:cs="Arial"/>
          <w:bCs/>
        </w:rPr>
        <w:t xml:space="preserve">: </w:t>
      </w:r>
    </w:p>
    <w:p w14:paraId="228229AC" w14:textId="339F693D" w:rsidR="002B3AA1" w:rsidRPr="002B3AA1" w:rsidRDefault="00C5196C" w:rsidP="00524F52">
      <w:pPr>
        <w:tabs>
          <w:tab w:val="left" w:pos="5760"/>
          <w:tab w:val="left" w:pos="10620"/>
        </w:tabs>
        <w:suppressAutoHyphens/>
        <w:jc w:val="both"/>
        <w:rPr>
          <w:rFonts w:ascii="Arial" w:eastAsia="Calibri" w:hAnsi="Arial" w:cs="Arial"/>
          <w:bCs/>
        </w:rPr>
      </w:pPr>
      <w:r w:rsidRPr="0001459B">
        <w:rPr>
          <w:rFonts w:ascii="Arial" w:eastAsia="Calibri" w:hAnsi="Arial" w:cs="Arial"/>
          <w:b/>
        </w:rPr>
        <w:lastRenderedPageBreak/>
        <w:t xml:space="preserve"> </w:t>
      </w:r>
      <w:r w:rsidR="002B3AA1" w:rsidRPr="002B3AA1">
        <w:rPr>
          <w:rFonts w:ascii="Arial" w:eastAsia="Calibri" w:hAnsi="Arial" w:cs="Arial"/>
          <w:b/>
        </w:rPr>
        <w:t>OSNOVNA DOKUMENTACIJA</w:t>
      </w:r>
      <w:r w:rsidRPr="0001459B">
        <w:rPr>
          <w:rFonts w:ascii="Arial" w:eastAsia="Calibri" w:hAnsi="Arial" w:cs="Arial"/>
          <w:b/>
        </w:rPr>
        <w:t xml:space="preserve"> </w:t>
      </w:r>
      <w:r w:rsidRPr="0001459B">
        <w:rPr>
          <w:rFonts w:ascii="Arial" w:eastAsia="Calibri" w:hAnsi="Arial" w:cs="Arial"/>
          <w:bCs/>
        </w:rPr>
        <w:t>(zaokružiti)</w:t>
      </w:r>
    </w:p>
    <w:p w14:paraId="76857344" w14:textId="1BA30F1B" w:rsidR="002B3AA1" w:rsidRPr="002B3AA1" w:rsidRDefault="004B3A3D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presliku </w:t>
      </w:r>
      <w:r w:rsidR="002B3AA1" w:rsidRPr="002B3AA1">
        <w:rPr>
          <w:rFonts w:ascii="Arial" w:eastAsia="Calibri" w:hAnsi="Arial" w:cs="Arial"/>
        </w:rPr>
        <w:t>rodn</w:t>
      </w:r>
      <w:r>
        <w:rPr>
          <w:rFonts w:ascii="Arial" w:eastAsia="Calibri" w:hAnsi="Arial" w:cs="Arial"/>
        </w:rPr>
        <w:t>og</w:t>
      </w:r>
      <w:r w:rsidR="002B3AA1" w:rsidRPr="002B3AA1">
        <w:rPr>
          <w:rFonts w:ascii="Arial" w:eastAsia="Calibri" w:hAnsi="Arial" w:cs="Arial"/>
        </w:rPr>
        <w:t xml:space="preserve"> list</w:t>
      </w:r>
      <w:r>
        <w:rPr>
          <w:rFonts w:ascii="Arial" w:eastAsia="Calibri" w:hAnsi="Arial" w:cs="Arial"/>
        </w:rPr>
        <w:t>a</w:t>
      </w:r>
      <w:r w:rsidR="002B3AA1" w:rsidRPr="002B3AA1">
        <w:rPr>
          <w:rFonts w:ascii="Arial" w:eastAsia="Calibri" w:hAnsi="Arial" w:cs="Arial"/>
        </w:rPr>
        <w:t xml:space="preserve"> ili izv</w:t>
      </w:r>
      <w:r>
        <w:rPr>
          <w:rFonts w:ascii="Arial" w:eastAsia="Calibri" w:hAnsi="Arial" w:cs="Arial"/>
        </w:rPr>
        <w:t>oda</w:t>
      </w:r>
      <w:r w:rsidR="002B3AA1" w:rsidRPr="002B3AA1">
        <w:rPr>
          <w:rFonts w:ascii="Arial" w:eastAsia="Calibri" w:hAnsi="Arial" w:cs="Arial"/>
        </w:rPr>
        <w:t xml:space="preserve"> iz matice rođenih djeteta (bez obzira na datum izdavanja) </w:t>
      </w:r>
    </w:p>
    <w:p w14:paraId="78A3DD7D" w14:textId="33B04D0E" w:rsidR="002B3AA1" w:rsidRPr="002B3AA1" w:rsidRDefault="004B3A3D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potvrdu/uvjerenje</w:t>
      </w:r>
      <w:r w:rsidR="002B3AA1" w:rsidRPr="002B3AA1">
        <w:rPr>
          <w:rFonts w:ascii="Arial" w:eastAsia="Calibri" w:hAnsi="Arial" w:cs="Arial"/>
        </w:rPr>
        <w:t xml:space="preserve"> o mjestu prebivališta djeteta</w:t>
      </w:r>
      <w:r>
        <w:rPr>
          <w:rFonts w:ascii="Arial" w:eastAsia="Calibri" w:hAnsi="Arial" w:cs="Arial"/>
        </w:rPr>
        <w:t xml:space="preserve"> ili presliku osobne iskaznice djeteta</w:t>
      </w:r>
    </w:p>
    <w:p w14:paraId="41750EA7" w14:textId="50C2C777" w:rsidR="002B3AA1" w:rsidRPr="002B3AA1" w:rsidRDefault="002B3AA1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</w:t>
      </w:r>
      <w:r w:rsidR="004B3A3D">
        <w:rPr>
          <w:rFonts w:ascii="Arial" w:eastAsia="Calibri" w:hAnsi="Arial" w:cs="Arial"/>
        </w:rPr>
        <w:t>e</w:t>
      </w:r>
      <w:r w:rsidRPr="002B3AA1">
        <w:rPr>
          <w:rFonts w:ascii="Arial" w:eastAsia="Calibri" w:hAnsi="Arial" w:cs="Arial"/>
        </w:rPr>
        <w:t xml:space="preserve"> osobnih iskaznica </w:t>
      </w:r>
      <w:r w:rsidR="004B3A3D">
        <w:rPr>
          <w:rFonts w:ascii="Arial" w:eastAsia="Calibri" w:hAnsi="Arial" w:cs="Arial"/>
        </w:rPr>
        <w:t xml:space="preserve">oba </w:t>
      </w:r>
      <w:r w:rsidRPr="002B3AA1">
        <w:rPr>
          <w:rFonts w:ascii="Arial" w:eastAsia="Calibri" w:hAnsi="Arial" w:cs="Arial"/>
        </w:rPr>
        <w:t>roditelja</w:t>
      </w:r>
      <w:r w:rsidR="004B3A3D">
        <w:rPr>
          <w:rFonts w:ascii="Arial" w:eastAsia="Calibri" w:hAnsi="Arial" w:cs="Arial"/>
        </w:rPr>
        <w:t xml:space="preserve"> (obostrano), potvrdu o mjestu prebivališta ili</w:t>
      </w:r>
      <w:r w:rsidR="00524F52">
        <w:rPr>
          <w:rFonts w:ascii="Arial" w:eastAsia="Calibri" w:hAnsi="Arial" w:cs="Arial"/>
        </w:rPr>
        <w:t xml:space="preserve"> elektronički zapis</w:t>
      </w:r>
    </w:p>
    <w:p w14:paraId="42BFFB74" w14:textId="58FAD6A7" w:rsidR="002B3AA1" w:rsidRPr="002B3AA1" w:rsidRDefault="002B3AA1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potvrd</w:t>
      </w:r>
      <w:r w:rsidR="00524F52">
        <w:rPr>
          <w:rFonts w:ascii="Arial" w:eastAsia="Calibri" w:hAnsi="Arial" w:cs="Arial"/>
        </w:rPr>
        <w:t>e</w:t>
      </w:r>
      <w:r w:rsidRPr="002B3AA1">
        <w:rPr>
          <w:rFonts w:ascii="Arial" w:eastAsia="Calibri" w:hAnsi="Arial" w:cs="Arial"/>
        </w:rPr>
        <w:t xml:space="preserve"> o radnom statusu oba roditelja</w:t>
      </w:r>
      <w:r w:rsidR="00524F52">
        <w:rPr>
          <w:rFonts w:ascii="Arial" w:eastAsia="Calibri" w:hAnsi="Arial" w:cs="Arial"/>
        </w:rPr>
        <w:t xml:space="preserve"> </w:t>
      </w:r>
    </w:p>
    <w:p w14:paraId="5A1E625D" w14:textId="3147D02B" w:rsidR="002B3AA1" w:rsidRPr="002B3AA1" w:rsidRDefault="00524F52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popunjen </w:t>
      </w:r>
      <w:r w:rsidR="002B3AA1" w:rsidRPr="002B3AA1">
        <w:rPr>
          <w:rFonts w:ascii="Arial" w:eastAsia="Calibri" w:hAnsi="Arial" w:cs="Arial"/>
        </w:rPr>
        <w:t>upitnik za roditelje</w:t>
      </w:r>
      <w:r>
        <w:rPr>
          <w:rFonts w:ascii="Arial" w:eastAsia="Calibri" w:hAnsi="Arial" w:cs="Arial"/>
        </w:rPr>
        <w:t xml:space="preserve"> (obrazac za inicijalni razgovor)</w:t>
      </w:r>
    </w:p>
    <w:p w14:paraId="5AB05FBA" w14:textId="3FEF547B" w:rsidR="002B3AA1" w:rsidRPr="002B3AA1" w:rsidRDefault="002B3AA1" w:rsidP="00F32534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preslik</w:t>
      </w:r>
      <w:r w:rsidR="00524F52">
        <w:rPr>
          <w:rFonts w:ascii="Arial" w:eastAsia="Calibri" w:hAnsi="Arial" w:cs="Arial"/>
        </w:rPr>
        <w:t>u</w:t>
      </w:r>
      <w:r w:rsidRPr="002B3AA1">
        <w:rPr>
          <w:rFonts w:ascii="Arial" w:eastAsia="Calibri" w:hAnsi="Arial" w:cs="Arial"/>
        </w:rPr>
        <w:t xml:space="preserve"> iskaznice imunizacije djeteta (podatci o procijepljenosti) </w:t>
      </w:r>
    </w:p>
    <w:p w14:paraId="3B554986" w14:textId="6BCA1BB8" w:rsidR="002B3AA1" w:rsidRDefault="002B3AA1" w:rsidP="00C5196C">
      <w:pPr>
        <w:numPr>
          <w:ilvl w:val="0"/>
          <w:numId w:val="2"/>
        </w:numPr>
        <w:tabs>
          <w:tab w:val="left" w:pos="5760"/>
          <w:tab w:val="left" w:pos="10620"/>
        </w:tabs>
        <w:suppressAutoHyphens/>
        <w:spacing w:after="120" w:line="240" w:lineRule="atLeast"/>
        <w:ind w:left="499" w:hanging="357"/>
        <w:jc w:val="both"/>
        <w:rPr>
          <w:rFonts w:ascii="Arial" w:eastAsia="Calibri" w:hAnsi="Arial" w:cs="Arial"/>
        </w:rPr>
      </w:pPr>
      <w:r w:rsidRPr="002B3AA1">
        <w:rPr>
          <w:rFonts w:ascii="Arial" w:eastAsia="Calibri" w:hAnsi="Arial" w:cs="Arial"/>
        </w:rPr>
        <w:t>potvrda o obavljenom liječničkom pregledu (</w:t>
      </w:r>
      <w:r w:rsidR="00524F52">
        <w:rPr>
          <w:rFonts w:ascii="Arial" w:eastAsia="Calibri" w:hAnsi="Arial" w:cs="Arial"/>
        </w:rPr>
        <w:t xml:space="preserve"> istu </w:t>
      </w:r>
      <w:r w:rsidRPr="002B3AA1">
        <w:rPr>
          <w:rFonts w:ascii="Arial" w:eastAsia="Calibri" w:hAnsi="Arial" w:cs="Arial"/>
        </w:rPr>
        <w:t xml:space="preserve">priložiti </w:t>
      </w:r>
      <w:r w:rsidR="00524F52" w:rsidRPr="00524F52">
        <w:rPr>
          <w:rFonts w:ascii="Arial" w:eastAsia="Calibri" w:hAnsi="Arial" w:cs="Arial"/>
          <w:b/>
          <w:bCs/>
        </w:rPr>
        <w:t>tek</w:t>
      </w:r>
      <w:r w:rsidR="00524F52">
        <w:rPr>
          <w:rFonts w:ascii="Arial" w:eastAsia="Calibri" w:hAnsi="Arial" w:cs="Arial"/>
        </w:rPr>
        <w:t xml:space="preserve"> </w:t>
      </w:r>
      <w:r w:rsidRPr="002B3AA1">
        <w:rPr>
          <w:rFonts w:ascii="Arial" w:eastAsia="Calibri" w:hAnsi="Arial" w:cs="Arial"/>
        </w:rPr>
        <w:t xml:space="preserve">pri potpisivanju ugovora </w:t>
      </w:r>
      <w:r w:rsidRPr="00524F52">
        <w:rPr>
          <w:rFonts w:ascii="Arial" w:eastAsia="Calibri" w:hAnsi="Arial" w:cs="Arial"/>
          <w:b/>
          <w:bCs/>
        </w:rPr>
        <w:t>prije</w:t>
      </w:r>
      <w:r w:rsidRPr="002B3AA1">
        <w:rPr>
          <w:rFonts w:ascii="Arial" w:eastAsia="Calibri" w:hAnsi="Arial" w:cs="Arial"/>
        </w:rPr>
        <w:t xml:space="preserve"> početka pedagoške godine) </w:t>
      </w:r>
    </w:p>
    <w:p w14:paraId="5AD3E32E" w14:textId="24FDAE70" w:rsidR="002B3AA1" w:rsidRPr="002B3AA1" w:rsidRDefault="002B3AA1" w:rsidP="002B3AA1">
      <w:pPr>
        <w:tabs>
          <w:tab w:val="left" w:pos="5760"/>
          <w:tab w:val="left" w:pos="10620"/>
        </w:tabs>
        <w:suppressAutoHyphens/>
        <w:spacing w:before="120" w:after="120"/>
        <w:jc w:val="both"/>
        <w:rPr>
          <w:rFonts w:ascii="Arial" w:eastAsia="Calibri" w:hAnsi="Arial" w:cs="Arial"/>
          <w:b/>
        </w:rPr>
      </w:pPr>
      <w:r w:rsidRPr="002B3AA1">
        <w:rPr>
          <w:rFonts w:ascii="Arial" w:eastAsia="Calibri" w:hAnsi="Arial" w:cs="Arial"/>
          <w:b/>
        </w:rPr>
        <w:t>Dokumenti kojima se dokazuju činjenice bitne za ostvarivanje prednosti kod upisa</w:t>
      </w:r>
      <w:r w:rsidR="00C5196C" w:rsidRPr="0001459B">
        <w:rPr>
          <w:rFonts w:ascii="Arial" w:eastAsia="Calibri" w:hAnsi="Arial" w:cs="Arial"/>
          <w:b/>
        </w:rPr>
        <w:t xml:space="preserve"> (zaokružiti)</w:t>
      </w:r>
      <w:r w:rsidRPr="002B3AA1">
        <w:rPr>
          <w:rFonts w:ascii="Arial" w:eastAsia="Calibri" w:hAnsi="Arial" w:cs="Arial"/>
          <w:b/>
        </w:rPr>
        <w:t>:</w:t>
      </w:r>
    </w:p>
    <w:p w14:paraId="1064968E" w14:textId="5AF6127F" w:rsidR="00524F52" w:rsidRPr="00524F52" w:rsidRDefault="00524F52" w:rsidP="00524F52">
      <w:pPr>
        <w:pStyle w:val="Odlomakpopisa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 prebivalištem na području Općine Rešetari - presliku osobne iskaznice djeteta i oba roditelja ili potvrde o mjestu prebivališta MUP-a ili elektronički zapis o aktivnom prebivalištu iz evidencija MUP-a</w:t>
      </w:r>
    </w:p>
    <w:p w14:paraId="7DF089C5" w14:textId="01672AC5" w:rsidR="00524F52" w:rsidRPr="00524F52" w:rsidRDefault="00524F52" w:rsidP="00524F52">
      <w:pPr>
        <w:pStyle w:val="Odlomakpopisa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oba zaposlena roditelja – elektronički zapis/potvrdu o podacima iz matične evidencije HZZMO-a o zaposlenju svakog roditelja, ne stariju od 30 dana od dana objave Javnog poziva,</w:t>
      </w:r>
    </w:p>
    <w:p w14:paraId="0FE246A7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samohranih roditelja – presliku smrtnog lista za preminulog roditelja, presliku rješenja Zavoda za socijalni rad da sam uzdržava dijete</w:t>
      </w:r>
      <w:r w:rsidRPr="00524F52">
        <w:rPr>
          <w:rFonts w:ascii="Times New Roman" w:eastAsia="Times New Roman" w:hAnsi="Times New Roman" w:cs="Times New Roman"/>
          <w:color w:val="00000A"/>
          <w:lang w:eastAsia="hr-HR" w:bidi="hr-HR"/>
        </w:rPr>
        <w:t xml:space="preserve"> </w:t>
      </w:r>
      <w:r w:rsidRPr="00524F52">
        <w:rPr>
          <w:rFonts w:ascii="Arial" w:eastAsia="Times New Roman" w:hAnsi="Arial" w:cs="Arial"/>
          <w:lang w:eastAsia="hr-HR" w:bidi="hr-HR"/>
        </w:rPr>
        <w:t>ili drugu ispravu kojom se dokazuje da roditelj sam skrbi i uzdržava dijete</w:t>
      </w:r>
    </w:p>
    <w:p w14:paraId="76BD2059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</w:t>
      </w:r>
      <w:proofErr w:type="spellStart"/>
      <w:r w:rsidRPr="00524F52">
        <w:rPr>
          <w:rFonts w:ascii="Arial" w:eastAsia="Times New Roman" w:hAnsi="Arial" w:cs="Arial"/>
          <w:lang w:eastAsia="hr-HR" w:bidi="hr-HR"/>
        </w:rPr>
        <w:t>jednoroditeljskih</w:t>
      </w:r>
      <w:proofErr w:type="spellEnd"/>
      <w:r w:rsidRPr="00524F52">
        <w:rPr>
          <w:rFonts w:ascii="Arial" w:eastAsia="Times New Roman" w:hAnsi="Arial" w:cs="Arial"/>
          <w:lang w:eastAsia="hr-HR" w:bidi="hr-HR"/>
        </w:rPr>
        <w:t xml:space="preserve"> obitelji – presliku presude o razvodu braka ili drugi dokaz da roditelji ne živi u zajedničkom kućanstvu, odnosno odgovarajuću potvrdu nadležnog Zavoda za socijalni rad o roditeljskoj skrbi</w:t>
      </w:r>
    </w:p>
    <w:p w14:paraId="508EF290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u udomiteljskoj obitelji – presliku rješenja/potvrde Zavoda za socijalni rad da je dijete u udomiteljskoj obitelji, sudska odluka i sl.</w:t>
      </w:r>
    </w:p>
    <w:p w14:paraId="16FC5E73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roditelja invalida Domovinskog rata – presliku rješenja o statusu invalida Domovinskog rata ili potvrdu nadležnog tijela</w:t>
      </w:r>
    </w:p>
    <w:p w14:paraId="6AC016F9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osoba s invaliditetom upisanih u Hrvatski registar osoba s invaliditetom – preslika rješenja ili potvrda o upisu  u Hrvatski registar osoba s invaliditetom </w:t>
      </w:r>
    </w:p>
    <w:p w14:paraId="663E4D4F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s teškoćama u razvoju – Rješenje /nalaz i mišljenje nadležnog tijela iz sustava socijalne skrbi, medicinsku dokumentaciju i ostalo</w:t>
      </w:r>
    </w:p>
    <w:p w14:paraId="7F28BD64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 xml:space="preserve">za dijete iz obitelji s troje ili više djece – za svako dijete mlađe od 18 godina presliku rodnih listova ili izvoda iz matice rođenih za svako dijete </w:t>
      </w:r>
    </w:p>
    <w:p w14:paraId="58F6A288" w14:textId="77777777" w:rsidR="00524F52" w:rsidRPr="00524F52" w:rsidRDefault="00524F52" w:rsidP="00524F52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Arial" w:eastAsia="Times New Roman" w:hAnsi="Arial" w:cs="Arial"/>
          <w:lang w:eastAsia="hr-HR" w:bidi="hr-HR"/>
        </w:rPr>
      </w:pPr>
      <w:r w:rsidRPr="00524F52">
        <w:rPr>
          <w:rFonts w:ascii="Arial" w:eastAsia="Times New Roman" w:hAnsi="Arial" w:cs="Arial"/>
          <w:lang w:eastAsia="hr-HR" w:bidi="hr-HR"/>
        </w:rPr>
        <w:t>za dijete roditelja koji primaju dječji doplatak ili roditelja korisnika zajamčene minimalne naknade – preslika rješenja o priznavanju prava na doplatak za djecu ili rješenja roditelja korisnika zajamčene minimalne naknade.</w:t>
      </w:r>
    </w:p>
    <w:p w14:paraId="3D6CDE42" w14:textId="2B4C8546" w:rsidR="002B3AA1" w:rsidRDefault="002B3AA1" w:rsidP="002B3AA1">
      <w:pPr>
        <w:tabs>
          <w:tab w:val="left" w:pos="720"/>
          <w:tab w:val="left" w:pos="10620"/>
        </w:tabs>
        <w:suppressAutoHyphens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6FB19F8" w14:textId="77777777" w:rsidR="00524F52" w:rsidRDefault="00524F52" w:rsidP="002B3AA1">
      <w:pPr>
        <w:tabs>
          <w:tab w:val="left" w:pos="720"/>
          <w:tab w:val="left" w:pos="10620"/>
        </w:tabs>
        <w:suppressAutoHyphens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4975E0D" w14:textId="15C3EDF4" w:rsidR="002B3AA1" w:rsidRPr="002B3AA1" w:rsidRDefault="002B3AA1" w:rsidP="002B3AA1">
      <w:pPr>
        <w:tabs>
          <w:tab w:val="left" w:pos="720"/>
          <w:tab w:val="left" w:pos="10620"/>
        </w:tabs>
        <w:suppressAutoHyphens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ZAHTJEVE ZAPRIMLJENE NAKON ROKA ZA PREDAJU I NEPOTPUNE PRIJAVE NEĆE SE RAZMATRATI</w:t>
      </w:r>
      <w:r w:rsidR="00F32534" w:rsidRPr="00F32534">
        <w:rPr>
          <w:rFonts w:ascii="Arial" w:eastAsia="Calibri" w:hAnsi="Arial" w:cs="Arial"/>
          <w:b/>
          <w:i/>
          <w:spacing w:val="-3"/>
        </w:rPr>
        <w:t>.</w:t>
      </w:r>
      <w:r w:rsidRPr="002B3AA1">
        <w:rPr>
          <w:rFonts w:ascii="Arial" w:eastAsia="Calibri" w:hAnsi="Arial" w:cs="Arial"/>
          <w:b/>
          <w:i/>
          <w:spacing w:val="-3"/>
        </w:rPr>
        <w:t xml:space="preserve"> </w:t>
      </w:r>
    </w:p>
    <w:p w14:paraId="0DFFC48F" w14:textId="188C77CB" w:rsid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PREDAJOM ZAHTJEVA DIJETE NIJE UPISANO U DJEČJI VRTIĆ – DIJETE JE UPISANO U VRTIĆ U TRENUTKU KAD RODITELJ POTPIŠE UGOVOR S DJEČJIM VRTIĆEM</w:t>
      </w:r>
      <w:r w:rsidR="00F32534" w:rsidRPr="00F32534">
        <w:rPr>
          <w:rFonts w:ascii="Arial" w:eastAsia="Calibri" w:hAnsi="Arial" w:cs="Arial"/>
          <w:b/>
          <w:i/>
          <w:spacing w:val="-3"/>
        </w:rPr>
        <w:t>.</w:t>
      </w:r>
    </w:p>
    <w:p w14:paraId="1AA60ECE" w14:textId="77777777" w:rsidR="00524F52" w:rsidRPr="002B3AA1" w:rsidRDefault="00524F52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</w:p>
    <w:p w14:paraId="28245F64" w14:textId="1EFB720D" w:rsidR="002B3AA1" w:rsidRP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b/>
          <w:i/>
          <w:spacing w:val="-3"/>
        </w:rPr>
      </w:pPr>
      <w:r w:rsidRPr="002B3AA1">
        <w:rPr>
          <w:rFonts w:ascii="Arial" w:eastAsia="Calibri" w:hAnsi="Arial" w:cs="Arial"/>
          <w:b/>
          <w:i/>
          <w:spacing w:val="-3"/>
        </w:rPr>
        <w:t>DJEČJI VRTIĆ ZADRŽAVA PRAVO RASPOREDA DJETETA U SKUPINE I OBJEKTE</w:t>
      </w:r>
      <w:r w:rsidR="00F32534">
        <w:rPr>
          <w:rFonts w:ascii="Arial" w:eastAsia="Calibri" w:hAnsi="Arial" w:cs="Arial"/>
          <w:b/>
          <w:i/>
          <w:spacing w:val="-3"/>
        </w:rPr>
        <w:t>.</w:t>
      </w:r>
    </w:p>
    <w:p w14:paraId="166C5712" w14:textId="77777777" w:rsidR="002B3AA1" w:rsidRPr="002B3AA1" w:rsidRDefault="002B3AA1" w:rsidP="002B3AA1">
      <w:pPr>
        <w:suppressAutoHyphens/>
        <w:ind w:right="152"/>
        <w:jc w:val="both"/>
        <w:rPr>
          <w:rFonts w:ascii="Arial" w:eastAsia="Calibri" w:hAnsi="Arial" w:cs="Arial"/>
          <w:i/>
          <w:spacing w:val="-3"/>
          <w:sz w:val="24"/>
          <w:szCs w:val="24"/>
        </w:rPr>
      </w:pPr>
    </w:p>
    <w:p w14:paraId="55551BEA" w14:textId="77777777" w:rsidR="002B3AA1" w:rsidRP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0"/>
          <w:szCs w:val="20"/>
        </w:rPr>
      </w:pPr>
      <w:r w:rsidRPr="002B3AA1">
        <w:rPr>
          <w:rFonts w:ascii="Arial" w:eastAsia="Calibri" w:hAnsi="Arial" w:cs="Arial"/>
          <w:b/>
          <w:i/>
          <w:spacing w:val="-3"/>
          <w:sz w:val="20"/>
          <w:szCs w:val="20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3D1CB9B3" w14:textId="1D40849A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0FF1D97A" w14:textId="02848884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Informacije o djeci ili roditeljima/skrbnicima koje vrtić sazna zaštićene su sukladno zakonu koji uređuje zaštitu osobnih podataka i drugim važećim propisima, a u svrhu sklapanja i izvršenja ugovora o ostvarivanju odgovarajućeg programa predškolskog odgoja djeteta u Dječjem vrtiću Čarobni svijet u Rešetarima.</w:t>
      </w:r>
    </w:p>
    <w:p w14:paraId="3175D0D9" w14:textId="77777777" w:rsidR="008D25E5" w:rsidRPr="002B3AA1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</w:p>
    <w:p w14:paraId="4C30C46F" w14:textId="08BAD4DB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Roditelj/skrbnik će moći identificirati svoje dijete na privremenom i konačnom (skupnom) rješenju o upisu djece u Dječji vrtić Čarobni svijet u Rešetarima pomoću šifre koju roditelj sam dodjeljuje djetetu na zahtjevu za upis djeteta u Dječji vrtić Čarobni svijet u Rešetarima.</w:t>
      </w:r>
    </w:p>
    <w:p w14:paraId="40F3B56B" w14:textId="77777777" w:rsidR="00524F52" w:rsidRPr="002B3AA1" w:rsidRDefault="00524F52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</w:p>
    <w:p w14:paraId="05ECA920" w14:textId="0FD9E4B6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Šifra za identifikaciju djeteta navodi se radi potrebe zaštite osobnih podataka djeteta, a sve u skladu sa zakonom koji uređuje zaštitu osobnih podataka i drugih važećih propisa.</w:t>
      </w:r>
    </w:p>
    <w:p w14:paraId="3527D65C" w14:textId="77777777" w:rsidR="008D25E5" w:rsidRPr="002B3AA1" w:rsidRDefault="008D25E5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6320D916" w14:textId="77777777" w:rsidR="002B3AA1" w:rsidRDefault="002B3AA1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66E89E84" w14:textId="77777777" w:rsidR="00643D1F" w:rsidRPr="002B3AA1" w:rsidRDefault="00643D1F" w:rsidP="002B3AA1">
      <w:pPr>
        <w:tabs>
          <w:tab w:val="left" w:pos="8820"/>
        </w:tabs>
        <w:suppressAutoHyphens/>
        <w:ind w:right="152"/>
        <w:jc w:val="both"/>
        <w:rPr>
          <w:rFonts w:ascii="Arial" w:eastAsia="Calibri" w:hAnsi="Arial" w:cs="Arial"/>
          <w:b/>
          <w:i/>
          <w:spacing w:val="-3"/>
          <w:sz w:val="24"/>
          <w:szCs w:val="24"/>
        </w:rPr>
      </w:pPr>
    </w:p>
    <w:p w14:paraId="7E34FE20" w14:textId="6AB6DD3D" w:rsidR="002B3AA1" w:rsidRPr="002B3AA1" w:rsidRDefault="002B3AA1" w:rsidP="002B3AA1">
      <w:pPr>
        <w:tabs>
          <w:tab w:val="left" w:pos="6480"/>
        </w:tabs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>U   _________________</w:t>
      </w:r>
      <w:r w:rsidR="00524F52">
        <w:rPr>
          <w:rFonts w:ascii="Arial" w:eastAsia="Calibri" w:hAnsi="Arial" w:cs="Arial"/>
          <w:sz w:val="24"/>
          <w:szCs w:val="24"/>
        </w:rPr>
        <w:t xml:space="preserve">, dana ________ </w:t>
      </w:r>
      <w:r w:rsidRPr="002B3AA1">
        <w:rPr>
          <w:rFonts w:ascii="Arial" w:eastAsia="Calibri" w:hAnsi="Arial" w:cs="Arial"/>
          <w:sz w:val="24"/>
          <w:szCs w:val="24"/>
        </w:rPr>
        <w:t>202</w:t>
      </w:r>
      <w:r w:rsidR="00524F52">
        <w:rPr>
          <w:rFonts w:ascii="Arial" w:eastAsia="Calibri" w:hAnsi="Arial" w:cs="Arial"/>
          <w:sz w:val="24"/>
          <w:szCs w:val="24"/>
        </w:rPr>
        <w:t>3</w:t>
      </w:r>
      <w:r w:rsidRPr="002B3AA1"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</w:t>
      </w:r>
    </w:p>
    <w:p w14:paraId="5206095C" w14:textId="0EBBA74C" w:rsidR="002B3AA1" w:rsidRDefault="002B3AA1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500DBDF7" w14:textId="3A3D7EC7" w:rsidR="008D25E5" w:rsidRDefault="008D25E5" w:rsidP="002B3AA1">
      <w:pPr>
        <w:spacing w:after="200" w:line="240" w:lineRule="atLeast"/>
        <w:rPr>
          <w:rFonts w:ascii="Arial" w:eastAsia="Calibri" w:hAnsi="Arial" w:cs="Arial"/>
          <w:sz w:val="24"/>
          <w:szCs w:val="24"/>
        </w:rPr>
      </w:pPr>
    </w:p>
    <w:p w14:paraId="642FB486" w14:textId="099F571E" w:rsidR="00524F52" w:rsidRDefault="002B3AA1" w:rsidP="00524F52">
      <w:pPr>
        <w:spacing w:after="200" w:line="240" w:lineRule="atLeast"/>
        <w:ind w:left="2124" w:firstLine="708"/>
        <w:rPr>
          <w:rFonts w:ascii="Arial" w:eastAsia="Calibri" w:hAnsi="Arial" w:cs="Arial"/>
          <w:sz w:val="24"/>
          <w:szCs w:val="24"/>
        </w:rPr>
      </w:pPr>
      <w:r w:rsidRPr="002B3AA1">
        <w:rPr>
          <w:rFonts w:ascii="Arial" w:eastAsia="Calibri" w:hAnsi="Arial" w:cs="Arial"/>
          <w:sz w:val="24"/>
          <w:szCs w:val="24"/>
        </w:rPr>
        <w:t xml:space="preserve">Potpis </w:t>
      </w:r>
      <w:r w:rsidR="00486958">
        <w:rPr>
          <w:rFonts w:ascii="Arial" w:eastAsia="Calibri" w:hAnsi="Arial" w:cs="Arial"/>
          <w:sz w:val="24"/>
          <w:szCs w:val="24"/>
        </w:rPr>
        <w:t xml:space="preserve">oba </w:t>
      </w:r>
      <w:r w:rsidRPr="002B3AA1">
        <w:rPr>
          <w:rFonts w:ascii="Arial" w:eastAsia="Calibri" w:hAnsi="Arial" w:cs="Arial"/>
          <w:sz w:val="24"/>
          <w:szCs w:val="24"/>
        </w:rPr>
        <w:t>roditelja /skrbnika</w:t>
      </w:r>
      <w:r w:rsidR="00486958">
        <w:rPr>
          <w:rFonts w:ascii="Arial" w:eastAsia="Calibri" w:hAnsi="Arial" w:cs="Arial"/>
          <w:sz w:val="24"/>
          <w:szCs w:val="24"/>
        </w:rPr>
        <w:t xml:space="preserve">: </w:t>
      </w:r>
      <w:r w:rsidR="00FC6752">
        <w:rPr>
          <w:rFonts w:ascii="Arial" w:eastAsia="Calibri" w:hAnsi="Arial" w:cs="Arial"/>
          <w:sz w:val="24"/>
          <w:szCs w:val="24"/>
        </w:rPr>
        <w:t xml:space="preserve">  </w:t>
      </w:r>
      <w:r w:rsidRPr="002B3AA1">
        <w:rPr>
          <w:rFonts w:ascii="Arial" w:eastAsia="Calibri" w:hAnsi="Arial" w:cs="Arial"/>
          <w:sz w:val="24"/>
          <w:szCs w:val="24"/>
        </w:rPr>
        <w:t>_____________________</w:t>
      </w:r>
    </w:p>
    <w:p w14:paraId="4CA1F273" w14:textId="2CF578BE" w:rsidR="002B3AA1" w:rsidRPr="002B3AA1" w:rsidRDefault="00524F52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486958">
        <w:rPr>
          <w:rFonts w:ascii="Arial" w:eastAsia="Calibri" w:hAnsi="Arial" w:cs="Arial"/>
          <w:sz w:val="24"/>
          <w:szCs w:val="24"/>
        </w:rPr>
        <w:t xml:space="preserve">        </w:t>
      </w:r>
      <w:r w:rsidR="002B3AA1" w:rsidRPr="002B3AA1">
        <w:rPr>
          <w:rFonts w:ascii="Arial" w:eastAsia="Calibri" w:hAnsi="Arial" w:cs="Arial"/>
          <w:sz w:val="24"/>
          <w:szCs w:val="24"/>
        </w:rPr>
        <w:t>_____________________</w:t>
      </w:r>
    </w:p>
    <w:p w14:paraId="7BDF126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37D2A19C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68EB890" w14:textId="77777777" w:rsid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7B048FB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B7EB5D2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10C2A55" w14:textId="77777777" w:rsidR="00486958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0166D21E" w14:textId="77777777" w:rsidR="00486958" w:rsidRPr="002B3AA1" w:rsidRDefault="00486958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1DA33574" w14:textId="4C2ECE22" w:rsidR="00C67C9C" w:rsidRPr="002B3AA1" w:rsidRDefault="00C67C9C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  <w:r w:rsidRPr="00C67C9C">
        <w:rPr>
          <w:rFonts w:ascii="Arial" w:eastAsia="Calibri" w:hAnsi="Arial" w:cs="Arial"/>
          <w:bCs/>
          <w:sz w:val="24"/>
          <w:szCs w:val="24"/>
        </w:rPr>
        <w:t>KLASA:</w:t>
      </w:r>
      <w:r w:rsidRPr="00C67C9C">
        <w:rPr>
          <w:rFonts w:ascii="Arial" w:eastAsia="Calibri" w:hAnsi="Arial" w:cs="Arial"/>
          <w:bCs/>
          <w:sz w:val="24"/>
          <w:szCs w:val="24"/>
        </w:rPr>
        <w:br/>
        <w:t xml:space="preserve">URBROJ: </w:t>
      </w:r>
      <w:r w:rsidRPr="00C67C9C">
        <w:rPr>
          <w:rFonts w:ascii="Arial" w:eastAsia="Calibri" w:hAnsi="Arial" w:cs="Arial"/>
          <w:bCs/>
          <w:sz w:val="24"/>
          <w:szCs w:val="24"/>
        </w:rPr>
        <w:br/>
        <w:t>Rešetari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C67C9C">
        <w:rPr>
          <w:rFonts w:ascii="Arial" w:eastAsia="Calibri" w:hAnsi="Arial" w:cs="Arial"/>
          <w:bCs/>
          <w:sz w:val="24"/>
          <w:szCs w:val="24"/>
        </w:rPr>
        <w:t>_____________</w:t>
      </w:r>
    </w:p>
    <w:p w14:paraId="6C3ABD7B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483F5B8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5766C2E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5B2126D5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21DB989D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007A93B5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98143F8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6F196A4B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p w14:paraId="7E8939E2" w14:textId="77777777" w:rsidR="002B3AA1" w:rsidRPr="002B3AA1" w:rsidRDefault="002B3AA1" w:rsidP="002B3AA1">
      <w:pPr>
        <w:spacing w:after="200" w:line="240" w:lineRule="atLeast"/>
        <w:rPr>
          <w:rFonts w:ascii="Arial" w:eastAsia="Calibri" w:hAnsi="Arial" w:cs="Arial"/>
          <w:b/>
          <w:sz w:val="24"/>
          <w:szCs w:val="24"/>
        </w:rPr>
      </w:pPr>
    </w:p>
    <w:sectPr w:rsidR="002B3AA1" w:rsidRPr="002B3AA1" w:rsidSect="004B3A3D"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7405" w14:textId="77777777" w:rsidR="00A250EC" w:rsidRDefault="00A250EC" w:rsidP="0017413B">
      <w:r>
        <w:separator/>
      </w:r>
    </w:p>
  </w:endnote>
  <w:endnote w:type="continuationSeparator" w:id="0">
    <w:p w14:paraId="5144BB79" w14:textId="77777777" w:rsidR="00A250EC" w:rsidRDefault="00A250EC" w:rsidP="0017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910761"/>
      <w:docPartObj>
        <w:docPartGallery w:val="Page Numbers (Bottom of Page)"/>
        <w:docPartUnique/>
      </w:docPartObj>
    </w:sdtPr>
    <w:sdtContent>
      <w:p w14:paraId="7F8EE4ED" w14:textId="79A55F20" w:rsidR="0017413B" w:rsidRDefault="001741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A137F" w14:textId="77777777" w:rsidR="0017413B" w:rsidRDefault="001741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00C4" w14:textId="77777777" w:rsidR="00A250EC" w:rsidRDefault="00A250EC" w:rsidP="0017413B">
      <w:r>
        <w:separator/>
      </w:r>
    </w:p>
  </w:footnote>
  <w:footnote w:type="continuationSeparator" w:id="0">
    <w:p w14:paraId="25DFFF09" w14:textId="77777777" w:rsidR="00A250EC" w:rsidRDefault="00A250EC" w:rsidP="0017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2959"/>
    <w:multiLevelType w:val="hybridMultilevel"/>
    <w:tmpl w:val="DA9AD8D2"/>
    <w:lvl w:ilvl="0" w:tplc="BB4844C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B88382C"/>
    <w:multiLevelType w:val="hybridMultilevel"/>
    <w:tmpl w:val="D1345B34"/>
    <w:lvl w:ilvl="0" w:tplc="205E024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4F41E3"/>
    <w:multiLevelType w:val="hybridMultilevel"/>
    <w:tmpl w:val="22A0DB56"/>
    <w:lvl w:ilvl="0" w:tplc="36E4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7334"/>
    <w:multiLevelType w:val="hybridMultilevel"/>
    <w:tmpl w:val="BD946EA2"/>
    <w:lvl w:ilvl="0" w:tplc="9A66D0A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E5C6366"/>
    <w:multiLevelType w:val="hybridMultilevel"/>
    <w:tmpl w:val="DEF61A06"/>
    <w:lvl w:ilvl="0" w:tplc="DD9099EE">
      <w:start w:val="1"/>
      <w:numFmt w:val="lowerLetter"/>
      <w:lvlText w:val="%1)"/>
      <w:lvlJc w:val="left"/>
      <w:pPr>
        <w:ind w:left="643" w:hanging="360"/>
      </w:pPr>
      <w:rPr>
        <w:rFonts w:ascii="Arial" w:eastAsia="Calibri" w:hAnsi="Arial" w:cs="Arial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2630"/>
    <w:multiLevelType w:val="hybridMultilevel"/>
    <w:tmpl w:val="7B6C7D8C"/>
    <w:lvl w:ilvl="0" w:tplc="E28CC7B2">
      <w:numFmt w:val="bullet"/>
      <w:lvlText w:val="-"/>
      <w:lvlJc w:val="left"/>
      <w:pPr>
        <w:ind w:left="316" w:hanging="168"/>
      </w:pPr>
      <w:rPr>
        <w:rFonts w:hint="default"/>
        <w:w w:val="99"/>
        <w:lang w:val="hr-HR" w:eastAsia="hr-HR" w:bidi="hr-HR"/>
      </w:rPr>
    </w:lvl>
    <w:lvl w:ilvl="1" w:tplc="94203480">
      <w:numFmt w:val="bullet"/>
      <w:lvlText w:val="•"/>
      <w:lvlJc w:val="left"/>
      <w:pPr>
        <w:ind w:left="1258" w:hanging="168"/>
      </w:pPr>
      <w:rPr>
        <w:rFonts w:hint="default"/>
        <w:lang w:val="hr-HR" w:eastAsia="hr-HR" w:bidi="hr-HR"/>
      </w:rPr>
    </w:lvl>
    <w:lvl w:ilvl="2" w:tplc="78F4993C">
      <w:numFmt w:val="bullet"/>
      <w:lvlText w:val="•"/>
      <w:lvlJc w:val="left"/>
      <w:pPr>
        <w:ind w:left="2197" w:hanging="168"/>
      </w:pPr>
      <w:rPr>
        <w:rFonts w:hint="default"/>
        <w:lang w:val="hr-HR" w:eastAsia="hr-HR" w:bidi="hr-HR"/>
      </w:rPr>
    </w:lvl>
    <w:lvl w:ilvl="3" w:tplc="3162E188">
      <w:numFmt w:val="bullet"/>
      <w:lvlText w:val="•"/>
      <w:lvlJc w:val="left"/>
      <w:pPr>
        <w:ind w:left="3135" w:hanging="168"/>
      </w:pPr>
      <w:rPr>
        <w:rFonts w:hint="default"/>
        <w:lang w:val="hr-HR" w:eastAsia="hr-HR" w:bidi="hr-HR"/>
      </w:rPr>
    </w:lvl>
    <w:lvl w:ilvl="4" w:tplc="A8BEEEE4">
      <w:numFmt w:val="bullet"/>
      <w:lvlText w:val="•"/>
      <w:lvlJc w:val="left"/>
      <w:pPr>
        <w:ind w:left="4074" w:hanging="168"/>
      </w:pPr>
      <w:rPr>
        <w:rFonts w:hint="default"/>
        <w:lang w:val="hr-HR" w:eastAsia="hr-HR" w:bidi="hr-HR"/>
      </w:rPr>
    </w:lvl>
    <w:lvl w:ilvl="5" w:tplc="4468DF6E">
      <w:numFmt w:val="bullet"/>
      <w:lvlText w:val="•"/>
      <w:lvlJc w:val="left"/>
      <w:pPr>
        <w:ind w:left="5013" w:hanging="168"/>
      </w:pPr>
      <w:rPr>
        <w:rFonts w:hint="default"/>
        <w:lang w:val="hr-HR" w:eastAsia="hr-HR" w:bidi="hr-HR"/>
      </w:rPr>
    </w:lvl>
    <w:lvl w:ilvl="6" w:tplc="FF2CBF8E">
      <w:numFmt w:val="bullet"/>
      <w:lvlText w:val="•"/>
      <w:lvlJc w:val="left"/>
      <w:pPr>
        <w:ind w:left="5951" w:hanging="168"/>
      </w:pPr>
      <w:rPr>
        <w:rFonts w:hint="default"/>
        <w:lang w:val="hr-HR" w:eastAsia="hr-HR" w:bidi="hr-HR"/>
      </w:rPr>
    </w:lvl>
    <w:lvl w:ilvl="7" w:tplc="61B037DC">
      <w:numFmt w:val="bullet"/>
      <w:lvlText w:val="•"/>
      <w:lvlJc w:val="left"/>
      <w:pPr>
        <w:ind w:left="6890" w:hanging="168"/>
      </w:pPr>
      <w:rPr>
        <w:rFonts w:hint="default"/>
        <w:lang w:val="hr-HR" w:eastAsia="hr-HR" w:bidi="hr-HR"/>
      </w:rPr>
    </w:lvl>
    <w:lvl w:ilvl="8" w:tplc="5F803798">
      <w:numFmt w:val="bullet"/>
      <w:lvlText w:val="•"/>
      <w:lvlJc w:val="left"/>
      <w:pPr>
        <w:ind w:left="7829" w:hanging="168"/>
      </w:pPr>
      <w:rPr>
        <w:rFonts w:hint="default"/>
        <w:lang w:val="hr-HR" w:eastAsia="hr-HR" w:bidi="hr-HR"/>
      </w:rPr>
    </w:lvl>
  </w:abstractNum>
  <w:abstractNum w:abstractNumId="7" w15:restartNumberingAfterBreak="0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7772">
    <w:abstractNumId w:val="4"/>
  </w:num>
  <w:num w:numId="2" w16cid:durableId="860440262">
    <w:abstractNumId w:val="1"/>
  </w:num>
  <w:num w:numId="3" w16cid:durableId="1415662029">
    <w:abstractNumId w:val="7"/>
  </w:num>
  <w:num w:numId="4" w16cid:durableId="338234672">
    <w:abstractNumId w:val="5"/>
  </w:num>
  <w:num w:numId="5" w16cid:durableId="205652110">
    <w:abstractNumId w:val="2"/>
  </w:num>
  <w:num w:numId="6" w16cid:durableId="165680459">
    <w:abstractNumId w:val="0"/>
  </w:num>
  <w:num w:numId="7" w16cid:durableId="1916475470">
    <w:abstractNumId w:val="6"/>
  </w:num>
  <w:num w:numId="8" w16cid:durableId="30509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A1"/>
    <w:rsid w:val="00007120"/>
    <w:rsid w:val="0001459B"/>
    <w:rsid w:val="000E0600"/>
    <w:rsid w:val="0017413B"/>
    <w:rsid w:val="002B3AA1"/>
    <w:rsid w:val="00424B3A"/>
    <w:rsid w:val="00486958"/>
    <w:rsid w:val="004B3A3D"/>
    <w:rsid w:val="00524F52"/>
    <w:rsid w:val="005C25BB"/>
    <w:rsid w:val="00643D1F"/>
    <w:rsid w:val="00645FBA"/>
    <w:rsid w:val="008D25E5"/>
    <w:rsid w:val="00934E45"/>
    <w:rsid w:val="00976D67"/>
    <w:rsid w:val="009D15B6"/>
    <w:rsid w:val="00A250EC"/>
    <w:rsid w:val="00A94CB4"/>
    <w:rsid w:val="00C5196C"/>
    <w:rsid w:val="00C67C9C"/>
    <w:rsid w:val="00F32534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0AB2"/>
  <w15:chartTrackingRefBased/>
  <w15:docId w15:val="{51C1FA87-0E4A-4911-8DF7-5E865DC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2B3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2B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4E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13B"/>
  </w:style>
  <w:style w:type="paragraph" w:styleId="Podnoje">
    <w:name w:val="footer"/>
    <w:basedOn w:val="Normal"/>
    <w:link w:val="PodnojeChar"/>
    <w:uiPriority w:val="99"/>
    <w:unhideWhenUsed/>
    <w:rsid w:val="001741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rtic@reset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2023-05-23T05:57:00Z</dcterms:created>
  <dcterms:modified xsi:type="dcterms:W3CDTF">2023-05-23T05:58:00Z</dcterms:modified>
</cp:coreProperties>
</file>